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9" w:rsidRPr="00D83F25" w:rsidRDefault="00AF24E6" w:rsidP="00D83F25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Информация 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>об итогах Единого урока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безопасности в сети «Интернет»</w:t>
      </w:r>
      <w:r w:rsidR="00D17CE1">
        <w:rPr>
          <w:rFonts w:ascii="Times New Roman" w:eastAsia="Times New Roman" w:hAnsi="Times New Roman" w:cs="Times New Roman"/>
          <w:b/>
          <w:color w:val="000000"/>
          <w:lang w:eastAsia="ru-RU"/>
        </w:rPr>
        <w:t>в ОУ Ермаковского района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2018 году</w:t>
      </w:r>
    </w:p>
    <w:p w:rsidR="005269C6" w:rsidRPr="00D83F25" w:rsidRDefault="00BF0E13" w:rsidP="005269C6">
      <w:pPr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МБОУ Араданская ООШ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5269C6" w:rsidRPr="00D83F25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наименование </w:t>
      </w:r>
      <w:r w:rsidR="00D17CE1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образовательного учреждения</w:t>
      </w:r>
    </w:p>
    <w:p w:rsidR="005269C6" w:rsidRPr="00D83F25" w:rsidRDefault="005269C6" w:rsidP="005269C6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5001" w:type="pct"/>
        <w:tblLook w:val="04A0"/>
      </w:tblPr>
      <w:tblGrid>
        <w:gridCol w:w="560"/>
        <w:gridCol w:w="4277"/>
        <w:gridCol w:w="1437"/>
        <w:gridCol w:w="1381"/>
        <w:gridCol w:w="553"/>
        <w:gridCol w:w="736"/>
        <w:gridCol w:w="1745"/>
        <w:gridCol w:w="2115"/>
        <w:gridCol w:w="1985"/>
      </w:tblGrid>
      <w:tr w:rsidR="00A971A3" w:rsidRPr="00D83F25" w:rsidTr="008C5705">
        <w:trPr>
          <w:trHeight w:val="77"/>
        </w:trPr>
        <w:tc>
          <w:tcPr>
            <w:tcW w:w="189" w:type="pct"/>
          </w:tcPr>
          <w:p w:rsidR="00A971A3" w:rsidRPr="00D83F25" w:rsidRDefault="00A971A3" w:rsidP="00A971A3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1" w:type="pct"/>
            <w:gridSpan w:val="8"/>
          </w:tcPr>
          <w:p w:rsidR="00A971A3" w:rsidRPr="00D83F25" w:rsidRDefault="00A971A3" w:rsidP="00D17CE1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Информация о количестве </w:t>
            </w:r>
            <w:r w:rsidR="008C5705" w:rsidRPr="00D83F25">
              <w:rPr>
                <w:rFonts w:ascii="Times New Roman" w:hAnsi="Times New Roman" w:cs="Times New Roman"/>
              </w:rPr>
              <w:t>участников</w:t>
            </w:r>
            <w:r w:rsidRPr="00D83F25">
              <w:rPr>
                <w:rFonts w:ascii="Times New Roman" w:hAnsi="Times New Roman" w:cs="Times New Roman"/>
              </w:rPr>
              <w:t xml:space="preserve"> в </w:t>
            </w:r>
            <w:r w:rsidR="00D17CE1">
              <w:rPr>
                <w:rFonts w:ascii="Times New Roman" w:hAnsi="Times New Roman" w:cs="Times New Roman"/>
              </w:rPr>
              <w:t>районе</w:t>
            </w:r>
          </w:p>
        </w:tc>
      </w:tr>
      <w:tr w:rsidR="008C5705" w:rsidRPr="00D83F25" w:rsidTr="008C5705">
        <w:trPr>
          <w:trHeight w:val="570"/>
        </w:trPr>
        <w:tc>
          <w:tcPr>
            <w:tcW w:w="189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654" w:type="pct"/>
            <w:gridSpan w:val="2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839" w:type="pct"/>
            <w:gridSpan w:val="2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715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Профессиональные образовательные организации</w:t>
            </w:r>
          </w:p>
        </w:tc>
        <w:tc>
          <w:tcPr>
            <w:tcW w:w="671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</w:p>
        </w:tc>
      </w:tr>
      <w:tr w:rsidR="008C5705" w:rsidRPr="00D83F25" w:rsidTr="008C5705">
        <w:trPr>
          <w:trHeight w:val="515"/>
        </w:trPr>
        <w:tc>
          <w:tcPr>
            <w:tcW w:w="189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6" w:type="pct"/>
          </w:tcPr>
          <w:p w:rsidR="00A971A3" w:rsidRPr="00D83F25" w:rsidRDefault="00A971A3" w:rsidP="00D17CE1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Общее количество организаций в </w:t>
            </w:r>
            <w:r w:rsidR="00D17CE1">
              <w:rPr>
                <w:rFonts w:ascii="Times New Roman" w:hAnsi="Times New Roman" w:cs="Times New Roman"/>
              </w:rPr>
              <w:t>МУО</w:t>
            </w:r>
          </w:p>
        </w:tc>
        <w:tc>
          <w:tcPr>
            <w:tcW w:w="486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A971A3" w:rsidRPr="00D83F25" w:rsidRDefault="00BF0E13" w:rsidP="00A9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6" w:type="pct"/>
          </w:tcPr>
          <w:p w:rsidR="00D17CE1" w:rsidRPr="00D83F25" w:rsidRDefault="00D17CE1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 организаций, принявших участие в Едином уроке</w:t>
            </w:r>
          </w:p>
        </w:tc>
        <w:tc>
          <w:tcPr>
            <w:tcW w:w="486" w:type="pct"/>
          </w:tcPr>
          <w:p w:rsidR="00D17CE1" w:rsidRPr="00D83F25" w:rsidRDefault="00D17CE1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A9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pct"/>
          </w:tcPr>
          <w:p w:rsidR="00D17CE1" w:rsidRPr="00D83F25" w:rsidRDefault="00D17CE1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A971A3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6" w:type="pct"/>
          </w:tcPr>
          <w:p w:rsidR="00D17CE1" w:rsidRPr="00D83F25" w:rsidRDefault="00D17CE1" w:rsidP="00D17CE1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Общее количество детей в </w:t>
            </w:r>
            <w:r>
              <w:rPr>
                <w:rFonts w:ascii="Times New Roman" w:hAnsi="Times New Roman" w:cs="Times New Roman"/>
              </w:rPr>
              <w:t>ОУ</w:t>
            </w:r>
            <w:r w:rsidRPr="00D83F25">
              <w:rPr>
                <w:rFonts w:ascii="Times New Roman" w:hAnsi="Times New Roman" w:cs="Times New Roman"/>
              </w:rPr>
              <w:t xml:space="preserve"> по категориям организаций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6" w:type="pct"/>
          </w:tcPr>
          <w:p w:rsidR="00D17CE1" w:rsidRPr="00D83F25" w:rsidRDefault="00D17CE1" w:rsidP="00D17CE1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Общее количество родителей (законных представителей) детей в </w:t>
            </w:r>
            <w:r>
              <w:rPr>
                <w:rFonts w:ascii="Times New Roman" w:hAnsi="Times New Roman" w:cs="Times New Roman"/>
              </w:rPr>
              <w:t>ОУ</w:t>
            </w:r>
            <w:r w:rsidRPr="00D83F25">
              <w:rPr>
                <w:rFonts w:ascii="Times New Roman" w:hAnsi="Times New Roman" w:cs="Times New Roman"/>
              </w:rPr>
              <w:t xml:space="preserve"> по категориям организаций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21626C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Общее количество педагогических работников в </w:t>
            </w:r>
            <w:r>
              <w:rPr>
                <w:rFonts w:ascii="Times New Roman" w:hAnsi="Times New Roman" w:cs="Times New Roman"/>
              </w:rPr>
              <w:t>ОУ</w:t>
            </w:r>
            <w:r w:rsidRPr="00D83F25">
              <w:rPr>
                <w:rFonts w:ascii="Times New Roman" w:hAnsi="Times New Roman" w:cs="Times New Roman"/>
              </w:rPr>
              <w:t xml:space="preserve"> по категориям организаций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вовлеченных детей в проведение Единого урока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 Всероссийской контрольной работы по информационной безопасности на портале Единого урока www.Единыйурок.дети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446" w:type="pct"/>
          </w:tcPr>
          <w:p w:rsidR="00D17CE1" w:rsidRPr="00D83F25" w:rsidRDefault="00D17CE1" w:rsidP="00474579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участников международного </w:t>
            </w:r>
            <w:proofErr w:type="spellStart"/>
            <w:r w:rsidRPr="00D83F25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D83F25">
              <w:rPr>
                <w:rFonts w:ascii="Times New Roman" w:hAnsi="Times New Roman" w:cs="Times New Roman"/>
              </w:rPr>
              <w:t xml:space="preserve"> по цифровой грамотности «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 xml:space="preserve">» на сайте </w:t>
            </w:r>
            <w:hyperlink r:id="rId7" w:history="1">
              <w:r w:rsidRPr="00D83F2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D83F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83F25">
                <w:rPr>
                  <w:rStyle w:val="a4"/>
                  <w:rFonts w:ascii="Times New Roman" w:hAnsi="Times New Roman" w:cs="Times New Roman"/>
                </w:rPr>
                <w:t>Сетевичок.рф</w:t>
              </w:r>
              <w:proofErr w:type="spellEnd"/>
            </w:hyperlink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работ, подданных на Всероссийский конкурс социальной рекламы на тему информационной безопасности детей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Интернет-ресурсов, подданных на Национальную премию в области информационного пространства детства "Премия 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проведённых семинаров или занятий с участием приглашенного эксперта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743709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распространённых среди детей листовок и брошюр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21626C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вовлеченных родителей (законных представителей) детей в проведение Единого урока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Не заполняется</w:t>
            </w: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проведенных родительских собраний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Не заполняется</w:t>
            </w: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распространённых среди родителей (законных представителей) детей листовок и брошюр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Не заполняется</w:t>
            </w: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21626C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 Всероссийской конференции по формированию цифрового детского пространства «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участников-респондентов мониторинга информатизации системы образования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участников-респондентов мониторинга работы педагогов-психологов общеобразовательных организаций с последующей выработкой единых рекомендаций для психологов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lastRenderedPageBreak/>
              <w:t>8.4.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Интернет-ресурсов педагогических работников, подданных на Национальную премию в области информационного пространства детства "Премия 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педагогических работников, прошедших на сайте Экспертного совета курсы повышения квалификации по следующим направлениям: «Психологическая поддержка детей», «ИКТ-компетентность», «Защита детей от информации, причиняющей вред их здоровью и развитию, в образовательной организации» и другие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 педагогического турнира по информационной безопасности "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400"/>
        </w:trPr>
        <w:tc>
          <w:tcPr>
            <w:tcW w:w="189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44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тематических материалов, добавленных в Электронную библиотеку образования на сайте Экспертного совета</w:t>
            </w:r>
          </w:p>
        </w:tc>
        <w:tc>
          <w:tcPr>
            <w:tcW w:w="486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gridSpan w:val="2"/>
          </w:tcPr>
          <w:p w:rsidR="00D17CE1" w:rsidRPr="00D83F25" w:rsidRDefault="00BF0E13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17CE1" w:rsidRPr="00D83F25" w:rsidRDefault="00D17CE1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rPr>
          <w:trHeight w:val="252"/>
        </w:trPr>
        <w:tc>
          <w:tcPr>
            <w:tcW w:w="5000" w:type="pct"/>
            <w:gridSpan w:val="9"/>
          </w:tcPr>
          <w:p w:rsidR="00D17CE1" w:rsidRPr="00D83F25" w:rsidRDefault="00D17CE1" w:rsidP="00E37133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Информация о мероприятиях, организованных на уровне субъекта Российской Федерации и в муниципальных образованиях</w:t>
            </w:r>
          </w:p>
        </w:tc>
      </w:tr>
      <w:tr w:rsidR="00D17CE1" w:rsidRPr="00D83F25" w:rsidTr="008C5705">
        <w:tc>
          <w:tcPr>
            <w:tcW w:w="189" w:type="pct"/>
          </w:tcPr>
          <w:p w:rsidR="00D17CE1" w:rsidRPr="00D83F25" w:rsidRDefault="00D17CE1" w:rsidP="00E37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pct"/>
            <w:gridSpan w:val="3"/>
          </w:tcPr>
          <w:p w:rsidR="00D17CE1" w:rsidRPr="00D83F25" w:rsidRDefault="00D17CE1" w:rsidP="008C5705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36" w:type="pct"/>
            <w:gridSpan w:val="2"/>
          </w:tcPr>
          <w:p w:rsidR="00D17CE1" w:rsidRPr="00D83F25" w:rsidRDefault="00D17CE1" w:rsidP="008C5705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976" w:type="pct"/>
            <w:gridSpan w:val="3"/>
          </w:tcPr>
          <w:p w:rsidR="00D17CE1" w:rsidRPr="00D83F25" w:rsidRDefault="00D17CE1" w:rsidP="008C5705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D17CE1" w:rsidRPr="00D83F25" w:rsidTr="008C5705">
        <w:tc>
          <w:tcPr>
            <w:tcW w:w="189" w:type="pct"/>
          </w:tcPr>
          <w:p w:rsidR="00D17CE1" w:rsidRPr="00D83F25" w:rsidRDefault="00D17CE1" w:rsidP="00E3713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pct"/>
            <w:gridSpan w:val="3"/>
          </w:tcPr>
          <w:p w:rsidR="00D17CE1" w:rsidRPr="00D83F25" w:rsidRDefault="00D17CE1" w:rsidP="00D17CE1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публичных мероприятий, организованных на уровне </w:t>
            </w:r>
            <w:r>
              <w:rPr>
                <w:rFonts w:ascii="Times New Roman" w:hAnsi="Times New Roman" w:cs="Times New Roman"/>
              </w:rPr>
              <w:t>ОУ</w:t>
            </w:r>
            <w:r w:rsidRPr="00D83F25">
              <w:rPr>
                <w:rFonts w:ascii="Times New Roman" w:hAnsi="Times New Roman" w:cs="Times New Roman"/>
              </w:rPr>
              <w:t xml:space="preserve"> и муниципальном уровне</w:t>
            </w:r>
          </w:p>
        </w:tc>
        <w:tc>
          <w:tcPr>
            <w:tcW w:w="436" w:type="pct"/>
            <w:gridSpan w:val="2"/>
          </w:tcPr>
          <w:p w:rsidR="00D17CE1" w:rsidRPr="00D83F25" w:rsidRDefault="0021626C" w:rsidP="00E37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pct"/>
            <w:gridSpan w:val="3"/>
          </w:tcPr>
          <w:p w:rsidR="00D17CE1" w:rsidRPr="00D83F25" w:rsidRDefault="0021626C" w:rsidP="00E37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собрание, урок безопасности в рамках урока информатики</w:t>
            </w:r>
          </w:p>
        </w:tc>
      </w:tr>
      <w:tr w:rsidR="00D17CE1" w:rsidRPr="00D83F25" w:rsidTr="008C5705">
        <w:tc>
          <w:tcPr>
            <w:tcW w:w="189" w:type="pct"/>
          </w:tcPr>
          <w:p w:rsidR="00D17CE1" w:rsidRPr="00D83F25" w:rsidRDefault="00D17CE1" w:rsidP="00E3713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9" w:type="pct"/>
            <w:gridSpan w:val="3"/>
          </w:tcPr>
          <w:p w:rsidR="00D17CE1" w:rsidRPr="00D83F25" w:rsidRDefault="00D17CE1" w:rsidP="00E3713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публичных мероприятий, проведенных с участием представителей органов власти и муниципальных образований</w:t>
            </w:r>
          </w:p>
        </w:tc>
        <w:tc>
          <w:tcPr>
            <w:tcW w:w="436" w:type="pct"/>
            <w:gridSpan w:val="2"/>
          </w:tcPr>
          <w:p w:rsidR="00D17CE1" w:rsidRPr="00D83F25" w:rsidRDefault="00BF0E13" w:rsidP="00E37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6" w:type="pct"/>
            <w:gridSpan w:val="3"/>
          </w:tcPr>
          <w:p w:rsidR="00D17CE1" w:rsidRPr="00D83F25" w:rsidRDefault="00D17CE1" w:rsidP="00E37133">
            <w:pPr>
              <w:rPr>
                <w:rFonts w:ascii="Times New Roman" w:hAnsi="Times New Roman" w:cs="Times New Roman"/>
              </w:rPr>
            </w:pPr>
          </w:p>
        </w:tc>
      </w:tr>
      <w:tr w:rsidR="00D17CE1" w:rsidRPr="00D83F25" w:rsidTr="008C5705">
        <w:tc>
          <w:tcPr>
            <w:tcW w:w="189" w:type="pct"/>
          </w:tcPr>
          <w:p w:rsidR="00D17CE1" w:rsidRPr="00D83F25" w:rsidRDefault="00D17CE1" w:rsidP="00E3713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9" w:type="pct"/>
            <w:gridSpan w:val="3"/>
          </w:tcPr>
          <w:p w:rsidR="00D17CE1" w:rsidRPr="00D83F25" w:rsidRDefault="00D17CE1" w:rsidP="00D17CE1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публикаций в средствах массовой информации, социальных сетях и официальных сайтах администрации муниципалитетов</w:t>
            </w:r>
          </w:p>
        </w:tc>
        <w:tc>
          <w:tcPr>
            <w:tcW w:w="436" w:type="pct"/>
            <w:gridSpan w:val="2"/>
          </w:tcPr>
          <w:p w:rsidR="00D17CE1" w:rsidRPr="00D83F25" w:rsidRDefault="00BF0E13" w:rsidP="00E37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pct"/>
            <w:gridSpan w:val="3"/>
          </w:tcPr>
          <w:p w:rsidR="00D17CE1" w:rsidRPr="00BF0E13" w:rsidRDefault="00BF0E13" w:rsidP="00B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ОУ выставлена ссылка на  портал</w:t>
            </w:r>
            <w:r w:rsidRPr="00D83F25">
              <w:rPr>
                <w:rFonts w:ascii="Times New Roman" w:hAnsi="Times New Roman" w:cs="Times New Roman"/>
              </w:rPr>
              <w:t xml:space="preserve"> Единого урока </w:t>
            </w:r>
            <w:proofErr w:type="spellStart"/>
            <w:r w:rsidRPr="00D83F25">
              <w:rPr>
                <w:rFonts w:ascii="Times New Roman" w:hAnsi="Times New Roman" w:cs="Times New Roman"/>
              </w:rPr>
              <w:t>www.Единыйурок.дети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0E13" w:rsidRPr="00BF0E13" w:rsidRDefault="00BF0E13" w:rsidP="00BF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сайте ОУ выставлен отчет.</w:t>
            </w:r>
          </w:p>
        </w:tc>
      </w:tr>
    </w:tbl>
    <w:p w:rsidR="00E37133" w:rsidRDefault="00E37133" w:rsidP="005F09F9">
      <w:pPr>
        <w:rPr>
          <w:rFonts w:ascii="Times New Roman" w:hAnsi="Times New Roman" w:cs="Times New Roman"/>
        </w:rPr>
      </w:pPr>
    </w:p>
    <w:p w:rsidR="00D17CE1" w:rsidRPr="00BF0E13" w:rsidRDefault="00D17CE1" w:rsidP="005F0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 на ресурс, где можно увидеть информацию о проведенных мероприятиях:</w:t>
      </w:r>
      <w:bookmarkStart w:id="0" w:name="_GoBack"/>
      <w:bookmarkEnd w:id="0"/>
      <w:r w:rsidR="00BF0E13" w:rsidRPr="00BF0E13">
        <w:rPr>
          <w:rFonts w:ascii="Times New Roman" w:hAnsi="Times New Roman" w:cs="Times New Roman"/>
        </w:rPr>
        <w:t xml:space="preserve"> </w:t>
      </w:r>
      <w:r w:rsidR="00BF0E13" w:rsidRPr="00BF0E13">
        <w:rPr>
          <w:rFonts w:ascii="Times New Roman" w:hAnsi="Times New Roman" w:cs="Times New Roman"/>
          <w:lang w:val="en-US"/>
        </w:rPr>
        <w:t>http</w:t>
      </w:r>
      <w:r w:rsidR="00BF0E13" w:rsidRPr="00BF0E13">
        <w:rPr>
          <w:rFonts w:ascii="Times New Roman" w:hAnsi="Times New Roman" w:cs="Times New Roman"/>
        </w:rPr>
        <w:t>://</w:t>
      </w:r>
      <w:r w:rsidR="00BF0E13" w:rsidRPr="00BF0E13">
        <w:rPr>
          <w:rFonts w:ascii="Times New Roman" w:hAnsi="Times New Roman" w:cs="Times New Roman"/>
          <w:lang w:val="en-US"/>
        </w:rPr>
        <w:t>www</w:t>
      </w:r>
      <w:r w:rsidR="00BF0E13" w:rsidRPr="00BF0E13">
        <w:rPr>
          <w:rFonts w:ascii="Times New Roman" w:hAnsi="Times New Roman" w:cs="Times New Roman"/>
        </w:rPr>
        <w:t>.</w:t>
      </w:r>
      <w:proofErr w:type="spellStart"/>
      <w:r w:rsidR="00BF0E13" w:rsidRPr="00BF0E13">
        <w:rPr>
          <w:rFonts w:ascii="Times New Roman" w:hAnsi="Times New Roman" w:cs="Times New Roman"/>
          <w:lang w:val="en-US"/>
        </w:rPr>
        <w:t>aradan</w:t>
      </w:r>
      <w:proofErr w:type="spellEnd"/>
      <w:r w:rsidR="00BF0E13" w:rsidRPr="00BF0E13">
        <w:rPr>
          <w:rFonts w:ascii="Times New Roman" w:hAnsi="Times New Roman" w:cs="Times New Roman"/>
        </w:rPr>
        <w:t>-</w:t>
      </w:r>
      <w:r w:rsidR="00BF0E13" w:rsidRPr="00BF0E13">
        <w:rPr>
          <w:rFonts w:ascii="Times New Roman" w:hAnsi="Times New Roman" w:cs="Times New Roman"/>
          <w:lang w:val="en-US"/>
        </w:rPr>
        <w:t>school</w:t>
      </w:r>
      <w:r w:rsidR="00BF0E13" w:rsidRPr="00BF0E13">
        <w:rPr>
          <w:rFonts w:ascii="Times New Roman" w:hAnsi="Times New Roman" w:cs="Times New Roman"/>
        </w:rPr>
        <w:t>.</w:t>
      </w:r>
      <w:proofErr w:type="spellStart"/>
      <w:r w:rsidR="00BF0E13" w:rsidRPr="00BF0E13">
        <w:rPr>
          <w:rFonts w:ascii="Times New Roman" w:hAnsi="Times New Roman" w:cs="Times New Roman"/>
          <w:lang w:val="en-US"/>
        </w:rPr>
        <w:t>narod</w:t>
      </w:r>
      <w:proofErr w:type="spellEnd"/>
      <w:r w:rsidR="00BF0E13" w:rsidRPr="00BF0E13">
        <w:rPr>
          <w:rFonts w:ascii="Times New Roman" w:hAnsi="Times New Roman" w:cs="Times New Roman"/>
        </w:rPr>
        <w:t>.</w:t>
      </w:r>
      <w:proofErr w:type="spellStart"/>
      <w:r w:rsidR="00BF0E13" w:rsidRPr="00BF0E13">
        <w:rPr>
          <w:rFonts w:ascii="Times New Roman" w:hAnsi="Times New Roman" w:cs="Times New Roman"/>
          <w:lang w:val="en-US"/>
        </w:rPr>
        <w:t>ru</w:t>
      </w:r>
      <w:proofErr w:type="spellEnd"/>
    </w:p>
    <w:sectPr w:rsidR="00D17CE1" w:rsidRPr="00BF0E13" w:rsidSect="005269C6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339CB" w16cid:durableId="1F0C31EA"/>
  <w16cid:commentId w16cid:paraId="0C6CFB0A" w16cid:durableId="1F0C3222"/>
  <w16cid:commentId w16cid:paraId="4BE75D63" w16cid:durableId="1F0C325A"/>
  <w16cid:commentId w16cid:paraId="05F685FF" w16cid:durableId="1F0C327D"/>
  <w16cid:commentId w16cid:paraId="5D7F31BF" w16cid:durableId="1F0C32A0"/>
  <w16cid:commentId w16cid:paraId="73A4495F" w16cid:durableId="1F0C32B2"/>
  <w16cid:commentId w16cid:paraId="009FAB51" w16cid:durableId="1F0C32D0"/>
  <w16cid:commentId w16cid:paraId="087BE1D3" w16cid:durableId="1F0C32E2"/>
  <w16cid:commentId w16cid:paraId="13931341" w16cid:durableId="1F0C3316"/>
  <w16cid:commentId w16cid:paraId="0C565B0D" w16cid:durableId="1F0C3359"/>
  <w16cid:commentId w16cid:paraId="67EFC6EB" w16cid:durableId="1F0C338F"/>
  <w16cid:commentId w16cid:paraId="74AF089C" w16cid:durableId="1F0C33F7"/>
  <w16cid:commentId w16cid:paraId="79EA4C18" w16cid:durableId="1F0C3445"/>
  <w16cid:commentId w16cid:paraId="2C7625A3" w16cid:durableId="1F0C34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1F" w:rsidRDefault="005B2E1F" w:rsidP="005E388B">
      <w:pPr>
        <w:spacing w:after="0" w:line="240" w:lineRule="auto"/>
      </w:pPr>
      <w:r>
        <w:separator/>
      </w:r>
    </w:p>
  </w:endnote>
  <w:endnote w:type="continuationSeparator" w:id="1">
    <w:p w:rsidR="005B2E1F" w:rsidRDefault="005B2E1F" w:rsidP="005E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1F" w:rsidRDefault="005B2E1F" w:rsidP="005E388B">
      <w:pPr>
        <w:spacing w:after="0" w:line="240" w:lineRule="auto"/>
      </w:pPr>
      <w:r>
        <w:separator/>
      </w:r>
    </w:p>
  </w:footnote>
  <w:footnote w:type="continuationSeparator" w:id="1">
    <w:p w:rsidR="005B2E1F" w:rsidRDefault="005B2E1F" w:rsidP="005E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27D1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20B8B"/>
    <w:multiLevelType w:val="multilevel"/>
    <w:tmpl w:val="FAD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326B2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02664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B571B"/>
    <w:multiLevelType w:val="hybridMultilevel"/>
    <w:tmpl w:val="F6A0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56ACA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46BB9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4B5"/>
    <w:rsid w:val="000C381F"/>
    <w:rsid w:val="001236BD"/>
    <w:rsid w:val="0021626C"/>
    <w:rsid w:val="002163FD"/>
    <w:rsid w:val="00234F10"/>
    <w:rsid w:val="00257AF8"/>
    <w:rsid w:val="00286A97"/>
    <w:rsid w:val="00342A27"/>
    <w:rsid w:val="00346694"/>
    <w:rsid w:val="00372A13"/>
    <w:rsid w:val="00474579"/>
    <w:rsid w:val="004A42E7"/>
    <w:rsid w:val="004F3184"/>
    <w:rsid w:val="005269C6"/>
    <w:rsid w:val="0059262D"/>
    <w:rsid w:val="005B2E1F"/>
    <w:rsid w:val="005E388B"/>
    <w:rsid w:val="005F09F9"/>
    <w:rsid w:val="006A0B4A"/>
    <w:rsid w:val="006C79D5"/>
    <w:rsid w:val="00743709"/>
    <w:rsid w:val="00762B7F"/>
    <w:rsid w:val="00771A2D"/>
    <w:rsid w:val="007C7F6F"/>
    <w:rsid w:val="008023F8"/>
    <w:rsid w:val="00860814"/>
    <w:rsid w:val="008C4BC1"/>
    <w:rsid w:val="008C5705"/>
    <w:rsid w:val="00916310"/>
    <w:rsid w:val="00A2535B"/>
    <w:rsid w:val="00A971A3"/>
    <w:rsid w:val="00AC04B5"/>
    <w:rsid w:val="00AF1D6C"/>
    <w:rsid w:val="00AF24E6"/>
    <w:rsid w:val="00B456DE"/>
    <w:rsid w:val="00BB4154"/>
    <w:rsid w:val="00BC00A7"/>
    <w:rsid w:val="00BC3BED"/>
    <w:rsid w:val="00BF0E13"/>
    <w:rsid w:val="00C05304"/>
    <w:rsid w:val="00C07AB7"/>
    <w:rsid w:val="00C551BA"/>
    <w:rsid w:val="00D17CE1"/>
    <w:rsid w:val="00D53216"/>
    <w:rsid w:val="00D7290D"/>
    <w:rsid w:val="00D83F25"/>
    <w:rsid w:val="00DE251D"/>
    <w:rsid w:val="00E0572E"/>
    <w:rsid w:val="00E37133"/>
    <w:rsid w:val="00EC0C25"/>
    <w:rsid w:val="00FE70BD"/>
    <w:rsid w:val="00FF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57;&#1077;&#1090;&#1077;&#1074;&#1080;&#1095;&#1086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Светлана Меренкова</cp:lastModifiedBy>
  <cp:revision>4</cp:revision>
  <dcterms:created xsi:type="dcterms:W3CDTF">2018-11-12T07:45:00Z</dcterms:created>
  <dcterms:modified xsi:type="dcterms:W3CDTF">2018-11-19T15:34:00Z</dcterms:modified>
</cp:coreProperties>
</file>